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99" w:rsidRPr="007915F0" w:rsidRDefault="00C95FCC" w:rsidP="00C95FCC">
      <w:pPr>
        <w:pStyle w:val="a7"/>
        <w:jc w:val="both"/>
        <w:rPr>
          <w:rStyle w:val="a4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Марьят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CC" w:rsidRDefault="00C95FCC" w:rsidP="007915F0">
      <w:pPr>
        <w:pStyle w:val="a3"/>
        <w:spacing w:after="0" w:line="360" w:lineRule="auto"/>
        <w:ind w:firstLine="709"/>
        <w:jc w:val="both"/>
        <w:rPr>
          <w:rStyle w:val="a4"/>
          <w:sz w:val="28"/>
          <w:szCs w:val="28"/>
        </w:rPr>
      </w:pP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lastRenderedPageBreak/>
        <w:t xml:space="preserve">3.1.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>3.2.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 xml:space="preserve">3.3.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7915F0">
        <w:rPr>
          <w:sz w:val="28"/>
          <w:szCs w:val="28"/>
        </w:rPr>
        <w:t>от</w:t>
      </w:r>
      <w:proofErr w:type="gramEnd"/>
      <w:r w:rsidRPr="007915F0">
        <w:rPr>
          <w:sz w:val="28"/>
          <w:szCs w:val="28"/>
        </w:rPr>
        <w:t xml:space="preserve"> 6-ти </w:t>
      </w:r>
      <w:proofErr w:type="gramStart"/>
      <w:r w:rsidRPr="007915F0">
        <w:rPr>
          <w:sz w:val="28"/>
          <w:szCs w:val="28"/>
        </w:rPr>
        <w:t>до</w:t>
      </w:r>
      <w:proofErr w:type="gramEnd"/>
      <w:r w:rsidRPr="007915F0">
        <w:rPr>
          <w:sz w:val="28"/>
          <w:szCs w:val="28"/>
        </w:rPr>
        <w:t xml:space="preserve"> 7-ми лет - не более 30 минут.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lastRenderedPageBreak/>
        <w:t>3.7.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3.8.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</w:t>
      </w:r>
      <w:r w:rsidRPr="007915F0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образовательную деятельность по физическому развитию рекомендуется организовывать на открытом воздухе.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3.9.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>3.10. Непрерывно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846F99" w:rsidRPr="007915F0" w:rsidRDefault="00846F99" w:rsidP="00791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5F0">
        <w:rPr>
          <w:rFonts w:ascii="Times New Roman" w:hAnsi="Times New Roman" w:cs="Times New Roman"/>
          <w:sz w:val="28"/>
          <w:szCs w:val="28"/>
        </w:rPr>
        <w:t xml:space="preserve">3.11. Индивидуальные, коррекционные занятия с педагогом-психологом  проводятся в первую и во вторую половину дня, </w:t>
      </w:r>
      <w:proofErr w:type="gramStart"/>
      <w:r w:rsidRPr="007915F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915F0">
        <w:rPr>
          <w:rFonts w:ascii="Times New Roman" w:hAnsi="Times New Roman" w:cs="Times New Roman"/>
          <w:sz w:val="28"/>
          <w:szCs w:val="28"/>
        </w:rPr>
        <w:t xml:space="preserve"> их графика работы, продолжительность занятий составляет: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>- младший дошкольный возраст – 10-15 минут;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sz w:val="28"/>
          <w:szCs w:val="28"/>
        </w:rPr>
        <w:t>- старший дошкольный возраст – 20-25 минут.</w:t>
      </w:r>
    </w:p>
    <w:p w:rsidR="00846F99" w:rsidRPr="007915F0" w:rsidRDefault="00846F99" w:rsidP="007915F0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7915F0">
        <w:rPr>
          <w:sz w:val="28"/>
          <w:szCs w:val="28"/>
        </w:rPr>
        <w:t>Занятия проводятся в специально организованных кабинетах.</w:t>
      </w:r>
    </w:p>
    <w:p w:rsidR="00846F99" w:rsidRPr="007915F0" w:rsidRDefault="00846F99" w:rsidP="005E3A6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915F0">
        <w:rPr>
          <w:rStyle w:val="a4"/>
          <w:sz w:val="28"/>
          <w:szCs w:val="28"/>
        </w:rPr>
        <w:t>4.Ответственность</w:t>
      </w:r>
      <w:r w:rsidR="007915F0">
        <w:rPr>
          <w:rStyle w:val="a4"/>
          <w:sz w:val="28"/>
          <w:szCs w:val="28"/>
        </w:rPr>
        <w:t>.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>Руководитель является ответственным лицом за организацию и полноту выполнения са</w:t>
      </w:r>
      <w:r w:rsidR="00794CE1">
        <w:rPr>
          <w:sz w:val="28"/>
          <w:szCs w:val="28"/>
          <w:shd w:val="clear" w:color="auto" w:fill="F6F6F6"/>
        </w:rPr>
        <w:t>нитарно-эпидемиологических требований к устройству, содержанию и организации режима работы МБДОУ №4 «</w:t>
      </w:r>
      <w:proofErr w:type="spellStart"/>
      <w:r w:rsidR="00794CE1">
        <w:rPr>
          <w:sz w:val="28"/>
          <w:szCs w:val="28"/>
          <w:shd w:val="clear" w:color="auto" w:fill="F6F6F6"/>
        </w:rPr>
        <w:t>Дэхэбын</w:t>
      </w:r>
      <w:proofErr w:type="spellEnd"/>
      <w:r w:rsidR="00794CE1">
        <w:rPr>
          <w:sz w:val="28"/>
          <w:szCs w:val="28"/>
          <w:shd w:val="clear" w:color="auto" w:fill="F6F6F6"/>
        </w:rPr>
        <w:t>»</w:t>
      </w:r>
      <w:proofErr w:type="gramStart"/>
      <w:r w:rsidR="00794CE1">
        <w:rPr>
          <w:sz w:val="28"/>
          <w:szCs w:val="28"/>
          <w:shd w:val="clear" w:color="auto" w:fill="F6F6F6"/>
        </w:rPr>
        <w:t xml:space="preserve"> </w:t>
      </w:r>
      <w:r w:rsidRPr="007915F0">
        <w:rPr>
          <w:sz w:val="28"/>
          <w:szCs w:val="28"/>
          <w:shd w:val="clear" w:color="auto" w:fill="F6F6F6"/>
        </w:rPr>
        <w:t>,</w:t>
      </w:r>
      <w:proofErr w:type="gramEnd"/>
      <w:r w:rsidRPr="007915F0">
        <w:rPr>
          <w:sz w:val="28"/>
          <w:szCs w:val="28"/>
          <w:shd w:val="clear" w:color="auto" w:fill="F6F6F6"/>
        </w:rPr>
        <w:t xml:space="preserve"> в том числе обеспечивает: 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— наличие настоящих санитарных правил и доведение их содержания до работников учреждения; </w:t>
      </w:r>
    </w:p>
    <w:p w:rsidR="00794CE1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>— выполнение требований санитарных правил всеми работниками учреждения;</w:t>
      </w:r>
    </w:p>
    <w:p w:rsidR="00794CE1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 — необходимые условия для соблюдения санитарных правил;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 — организацию производственного и лабораторного контроля;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 —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 — наличие личных медицинских книжек на каждого работника; 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— своевременное прохождение ими периодических медицинских обследований; 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— организацию курсовой гигиенической подготовки и переподготовки по программе гигиенического обучения не реже 1 раза в 2 года; 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lastRenderedPageBreak/>
        <w:t>—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 — организацию мероприятий по дезинфекции, дезинсекции и дератизации; — наличие аптечек для оказания первой медицинской помощи и их своевременное пополнение; </w:t>
      </w:r>
    </w:p>
    <w:p w:rsidR="007915F0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— исправную работу технологического, холодильного и другого оборудования учреждения. </w:t>
      </w:r>
    </w:p>
    <w:p w:rsidR="00846F99" w:rsidRPr="00B733CE" w:rsidRDefault="007915F0" w:rsidP="005E3A6C">
      <w:pPr>
        <w:jc w:val="both"/>
        <w:rPr>
          <w:sz w:val="28"/>
          <w:szCs w:val="28"/>
          <w:shd w:val="clear" w:color="auto" w:fill="F6F6F6"/>
        </w:rPr>
      </w:pPr>
      <w:r w:rsidRPr="007915F0">
        <w:rPr>
          <w:sz w:val="28"/>
          <w:szCs w:val="28"/>
          <w:shd w:val="clear" w:color="auto" w:fill="F6F6F6"/>
        </w:rPr>
        <w:t xml:space="preserve">Медицинский персонал дошкольных организаций осуществляет повседневный </w:t>
      </w:r>
      <w:proofErr w:type="gramStart"/>
      <w:r w:rsidRPr="007915F0">
        <w:rPr>
          <w:sz w:val="28"/>
          <w:szCs w:val="28"/>
          <w:shd w:val="clear" w:color="auto" w:fill="F6F6F6"/>
        </w:rPr>
        <w:t>контроль за</w:t>
      </w:r>
      <w:proofErr w:type="gramEnd"/>
      <w:r w:rsidRPr="007915F0">
        <w:rPr>
          <w:sz w:val="28"/>
          <w:szCs w:val="28"/>
          <w:shd w:val="clear" w:color="auto" w:fill="F6F6F6"/>
        </w:rPr>
        <w:t xml:space="preserve"> соблюдением тре</w:t>
      </w:r>
      <w:r>
        <w:rPr>
          <w:sz w:val="28"/>
          <w:szCs w:val="28"/>
          <w:shd w:val="clear" w:color="auto" w:fill="F6F6F6"/>
        </w:rPr>
        <w:t xml:space="preserve">бований санитарных правил. </w:t>
      </w:r>
    </w:p>
    <w:p w:rsidR="0061292A" w:rsidRPr="007915F0" w:rsidRDefault="00B733CE" w:rsidP="005E3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санитарного законодательства руководитель ДОУ, а также должностные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нарушившие требования настоящих санитарных правил несут ответственность в порядке, установленном законодательством</w:t>
      </w:r>
    </w:p>
    <w:p w:rsidR="0061292A" w:rsidRPr="007915F0" w:rsidRDefault="0061292A" w:rsidP="005E3A6C">
      <w:pPr>
        <w:spacing w:line="360" w:lineRule="auto"/>
        <w:jc w:val="both"/>
        <w:rPr>
          <w:sz w:val="28"/>
          <w:szCs w:val="28"/>
        </w:rPr>
      </w:pPr>
    </w:p>
    <w:p w:rsidR="0061292A" w:rsidRPr="007915F0" w:rsidRDefault="0061292A" w:rsidP="007915F0">
      <w:pPr>
        <w:rPr>
          <w:sz w:val="28"/>
          <w:szCs w:val="28"/>
        </w:rPr>
      </w:pPr>
    </w:p>
    <w:p w:rsidR="0061292A" w:rsidRPr="007915F0" w:rsidRDefault="0061292A" w:rsidP="007915F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915F0">
        <w:rPr>
          <w:color w:val="000000"/>
          <w:sz w:val="28"/>
          <w:szCs w:val="28"/>
        </w:rPr>
        <w:t> </w:t>
      </w:r>
    </w:p>
    <w:p w:rsidR="00D63A89" w:rsidRPr="007915F0" w:rsidRDefault="00D63A89" w:rsidP="007915F0">
      <w:pPr>
        <w:jc w:val="both"/>
        <w:rPr>
          <w:sz w:val="28"/>
          <w:szCs w:val="28"/>
        </w:rPr>
      </w:pPr>
    </w:p>
    <w:sectPr w:rsidR="00D63A89" w:rsidRPr="007915F0" w:rsidSect="00B733CE">
      <w:pgSz w:w="11906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99"/>
    <w:rsid w:val="00040528"/>
    <w:rsid w:val="0007541F"/>
    <w:rsid w:val="001275C8"/>
    <w:rsid w:val="003B1405"/>
    <w:rsid w:val="00434E54"/>
    <w:rsid w:val="0057695F"/>
    <w:rsid w:val="005E3A6C"/>
    <w:rsid w:val="0061292A"/>
    <w:rsid w:val="00637F82"/>
    <w:rsid w:val="007915F0"/>
    <w:rsid w:val="00794CE1"/>
    <w:rsid w:val="00824D99"/>
    <w:rsid w:val="00846F99"/>
    <w:rsid w:val="00951B39"/>
    <w:rsid w:val="009B0045"/>
    <w:rsid w:val="00A012F0"/>
    <w:rsid w:val="00A85C98"/>
    <w:rsid w:val="00B733CE"/>
    <w:rsid w:val="00C81608"/>
    <w:rsid w:val="00C95FCC"/>
    <w:rsid w:val="00CC031E"/>
    <w:rsid w:val="00D23DA5"/>
    <w:rsid w:val="00D63A89"/>
    <w:rsid w:val="00D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F99"/>
    <w:pPr>
      <w:spacing w:after="300"/>
    </w:pPr>
  </w:style>
  <w:style w:type="character" w:styleId="a4">
    <w:name w:val="Strong"/>
    <w:basedOn w:val="a0"/>
    <w:qFormat/>
    <w:rsid w:val="00846F99"/>
    <w:rPr>
      <w:b/>
      <w:bCs/>
    </w:rPr>
  </w:style>
  <w:style w:type="paragraph" w:customStyle="1" w:styleId="ConsPlusNormal">
    <w:name w:val="ConsPlusNormal"/>
    <w:rsid w:val="00846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PlainTable4">
    <w:name w:val="Plain Table 4"/>
    <w:basedOn w:val="a1"/>
    <w:uiPriority w:val="44"/>
    <w:rsid w:val="009B00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 Spacing"/>
    <w:uiPriority w:val="1"/>
    <w:qFormat/>
    <w:rsid w:val="003B1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Марьят</cp:lastModifiedBy>
  <cp:revision>4</cp:revision>
  <cp:lastPrinted>2019-05-06T12:13:00Z</cp:lastPrinted>
  <dcterms:created xsi:type="dcterms:W3CDTF">2019-05-13T09:17:00Z</dcterms:created>
  <dcterms:modified xsi:type="dcterms:W3CDTF">2019-05-13T09:25:00Z</dcterms:modified>
</cp:coreProperties>
</file>